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71E4" w14:textId="77777777" w:rsidR="00F96F08" w:rsidRPr="008E1BD7" w:rsidRDefault="00F96F08" w:rsidP="00F96F08">
      <w:pPr>
        <w:spacing w:line="288" w:lineRule="auto"/>
        <w:jc w:val="center"/>
        <w:rPr>
          <w:rFonts w:ascii="Arial" w:hAnsi="Arial" w:cs="Arial"/>
          <w:b/>
          <w:color w:val="595959" w:themeColor="text1" w:themeTint="A6"/>
          <w:sz w:val="44"/>
          <w:szCs w:val="44"/>
          <w:lang w:val="pt-BR"/>
        </w:rPr>
      </w:pPr>
      <w:r w:rsidRPr="008E1BD7">
        <w:rPr>
          <w:rFonts w:ascii="Arial" w:hAnsi="Arial" w:cs="Arial"/>
          <w:b/>
          <w:color w:val="595959" w:themeColor="text1" w:themeTint="A6"/>
          <w:sz w:val="44"/>
          <w:szCs w:val="44"/>
          <w:lang w:val="pt-BR"/>
        </w:rPr>
        <w:t>P R E S S E M I T T E I L U N G</w:t>
      </w:r>
    </w:p>
    <w:p w14:paraId="3DF87655" w14:textId="77777777" w:rsidR="00F96F08" w:rsidRPr="008E1BD7" w:rsidRDefault="00F96F08" w:rsidP="00F96F08">
      <w:pPr>
        <w:spacing w:line="288" w:lineRule="auto"/>
        <w:rPr>
          <w:rFonts w:ascii="Arial" w:hAnsi="Arial" w:cs="Arial"/>
          <w:lang w:val="pt-BR"/>
        </w:rPr>
      </w:pPr>
    </w:p>
    <w:p w14:paraId="779A6B4B" w14:textId="77777777" w:rsidR="00F96F08" w:rsidRPr="005B00A7" w:rsidRDefault="00F96F08" w:rsidP="00F96F08">
      <w:pPr>
        <w:spacing w:line="288" w:lineRule="auto"/>
        <w:rPr>
          <w:rFonts w:ascii="Arial" w:hAnsi="Arial" w:cs="Arial"/>
        </w:rPr>
      </w:pPr>
    </w:p>
    <w:p w14:paraId="7A131314" w14:textId="72BCEE61" w:rsidR="00F96F08" w:rsidRPr="005B00A7" w:rsidRDefault="00F96F08" w:rsidP="00F96F08">
      <w:pPr>
        <w:spacing w:line="288" w:lineRule="auto"/>
        <w:rPr>
          <w:rFonts w:ascii="Arial" w:hAnsi="Arial" w:cs="Arial"/>
          <w:bCs/>
        </w:rPr>
      </w:pPr>
      <w:r w:rsidRPr="005B00A7">
        <w:rPr>
          <w:rFonts w:ascii="Arial" w:hAnsi="Arial" w:cs="Arial"/>
          <w:bCs/>
        </w:rPr>
        <w:t xml:space="preserve">Osnabrück, </w:t>
      </w:r>
      <w:r w:rsidR="003D218C" w:rsidRPr="005B00A7">
        <w:rPr>
          <w:rFonts w:ascii="Arial" w:hAnsi="Arial" w:cs="Arial"/>
          <w:bCs/>
        </w:rPr>
        <w:t>0</w:t>
      </w:r>
      <w:r w:rsidR="006F4D77">
        <w:rPr>
          <w:rFonts w:ascii="Arial" w:hAnsi="Arial" w:cs="Arial"/>
          <w:bCs/>
        </w:rPr>
        <w:t>6</w:t>
      </w:r>
      <w:r w:rsidRPr="005B00A7">
        <w:rPr>
          <w:rFonts w:ascii="Arial" w:hAnsi="Arial" w:cs="Arial"/>
          <w:bCs/>
        </w:rPr>
        <w:t>.</w:t>
      </w:r>
      <w:r w:rsidR="003D218C" w:rsidRPr="005B00A7">
        <w:rPr>
          <w:rFonts w:ascii="Arial" w:hAnsi="Arial" w:cs="Arial"/>
          <w:bCs/>
        </w:rPr>
        <w:t>10</w:t>
      </w:r>
      <w:r w:rsidRPr="005B00A7">
        <w:rPr>
          <w:rFonts w:ascii="Arial" w:hAnsi="Arial" w:cs="Arial"/>
          <w:bCs/>
        </w:rPr>
        <w:t>.</w:t>
      </w:r>
      <w:r w:rsidR="003D218C" w:rsidRPr="005B00A7">
        <w:rPr>
          <w:rFonts w:ascii="Arial" w:hAnsi="Arial" w:cs="Arial"/>
          <w:bCs/>
        </w:rPr>
        <w:t>2022</w:t>
      </w:r>
    </w:p>
    <w:p w14:paraId="3CB45717" w14:textId="6D7DEF82" w:rsidR="008E1BD7" w:rsidRDefault="008E1BD7" w:rsidP="00F96F08">
      <w:pPr>
        <w:spacing w:line="288" w:lineRule="auto"/>
        <w:rPr>
          <w:rFonts w:ascii="Arial" w:hAnsi="Arial" w:cs="Arial"/>
        </w:rPr>
      </w:pPr>
    </w:p>
    <w:p w14:paraId="0A34E713" w14:textId="77777777" w:rsidR="008E1BD7" w:rsidRDefault="008E1BD7" w:rsidP="008E1BD7">
      <w:pPr>
        <w:pStyle w:val="KeinLeerraum"/>
        <w:rPr>
          <w:rFonts w:ascii="Arial" w:hAnsi="Arial" w:cs="Arial"/>
          <w:b/>
          <w:bCs/>
          <w:sz w:val="28"/>
          <w:szCs w:val="28"/>
        </w:rPr>
      </w:pPr>
      <w:r w:rsidRPr="008E1BD7">
        <w:rPr>
          <w:rFonts w:ascii="Arial" w:hAnsi="Arial" w:cs="Arial"/>
          <w:b/>
          <w:bCs/>
          <w:sz w:val="28"/>
          <w:szCs w:val="28"/>
        </w:rPr>
        <w:t>„Fabulara“ weckt die Lesefreude</w:t>
      </w:r>
    </w:p>
    <w:p w14:paraId="2966F85E" w14:textId="43F0B195" w:rsidR="008E1BD7" w:rsidRPr="005B00A7" w:rsidRDefault="008E1BD7" w:rsidP="008E1BD7">
      <w:pPr>
        <w:pStyle w:val="KeinLeerraum"/>
        <w:rPr>
          <w:rFonts w:ascii="Arial" w:hAnsi="Arial" w:cs="Arial"/>
          <w:b/>
          <w:bCs/>
          <w:sz w:val="24"/>
          <w:szCs w:val="24"/>
        </w:rPr>
      </w:pPr>
      <w:r w:rsidRPr="005B00A7">
        <w:rPr>
          <w:rFonts w:ascii="Arial" w:hAnsi="Arial" w:cs="Arial"/>
          <w:b/>
          <w:bCs/>
          <w:sz w:val="24"/>
          <w:szCs w:val="24"/>
        </w:rPr>
        <w:t>Kinderentertainment mit Bildungsauftrag</w:t>
      </w:r>
      <w:r>
        <w:rPr>
          <w:rFonts w:ascii="Arial" w:hAnsi="Arial" w:cs="Arial"/>
          <w:b/>
          <w:bCs/>
          <w:sz w:val="24"/>
          <w:szCs w:val="24"/>
        </w:rPr>
        <w:t xml:space="preserve"> besucht 25 </w:t>
      </w:r>
      <w:r w:rsidRPr="005B00A7">
        <w:rPr>
          <w:rFonts w:ascii="Arial" w:hAnsi="Arial" w:cs="Arial"/>
          <w:b/>
          <w:bCs/>
          <w:sz w:val="24"/>
          <w:szCs w:val="24"/>
        </w:rPr>
        <w:t>Grundschulen</w:t>
      </w:r>
    </w:p>
    <w:p w14:paraId="135A4C7C" w14:textId="77777777" w:rsidR="008E1BD7" w:rsidRPr="005B00A7" w:rsidRDefault="008E1BD7" w:rsidP="00F96F08">
      <w:pPr>
        <w:spacing w:line="288" w:lineRule="auto"/>
        <w:rPr>
          <w:rFonts w:ascii="Arial" w:hAnsi="Arial" w:cs="Arial"/>
        </w:rPr>
      </w:pPr>
    </w:p>
    <w:p w14:paraId="7E9833EC" w14:textId="4AD5574A" w:rsidR="008E1BD7" w:rsidRDefault="003D218C" w:rsidP="008E1BD7">
      <w:pPr>
        <w:pStyle w:val="KeinLeerraum"/>
        <w:rPr>
          <w:rFonts w:ascii="Arial" w:hAnsi="Arial" w:cs="Arial"/>
        </w:rPr>
      </w:pPr>
      <w:r w:rsidRPr="005B00A7">
        <w:rPr>
          <w:rFonts w:ascii="Arial" w:hAnsi="Arial" w:cs="Arial"/>
        </w:rPr>
        <w:t>Vorhang auf</w:t>
      </w:r>
      <w:r w:rsidR="008E1BD7">
        <w:rPr>
          <w:rFonts w:ascii="Arial" w:hAnsi="Arial" w:cs="Arial"/>
        </w:rPr>
        <w:t xml:space="preserve"> -</w:t>
      </w:r>
      <w:r w:rsidRPr="005B00A7">
        <w:rPr>
          <w:rFonts w:ascii="Arial" w:hAnsi="Arial" w:cs="Arial"/>
        </w:rPr>
        <w:t xml:space="preserve"> </w:t>
      </w:r>
      <w:r w:rsidR="00671805" w:rsidRPr="005B00A7">
        <w:rPr>
          <w:rFonts w:ascii="Arial" w:hAnsi="Arial" w:cs="Arial"/>
        </w:rPr>
        <w:t>„</w:t>
      </w:r>
      <w:r w:rsidRPr="005B00A7">
        <w:rPr>
          <w:rFonts w:ascii="Arial" w:hAnsi="Arial" w:cs="Arial"/>
        </w:rPr>
        <w:t>Fabulara</w:t>
      </w:r>
      <w:r w:rsidR="00671805" w:rsidRPr="005B00A7">
        <w:rPr>
          <w:rFonts w:ascii="Arial" w:hAnsi="Arial" w:cs="Arial"/>
        </w:rPr>
        <w:t>“</w:t>
      </w:r>
      <w:r w:rsidRPr="005B00A7">
        <w:rPr>
          <w:rFonts w:ascii="Arial" w:hAnsi="Arial" w:cs="Arial"/>
        </w:rPr>
        <w:t xml:space="preserve"> kommt</w:t>
      </w:r>
      <w:r w:rsidR="008E1BD7">
        <w:rPr>
          <w:rFonts w:ascii="Arial" w:hAnsi="Arial" w:cs="Arial"/>
        </w:rPr>
        <w:t xml:space="preserve">! </w:t>
      </w:r>
      <w:r w:rsidRPr="005B00A7">
        <w:rPr>
          <w:rFonts w:ascii="Arial" w:hAnsi="Arial" w:cs="Arial"/>
        </w:rPr>
        <w:t xml:space="preserve">Am 27. September startete </w:t>
      </w:r>
      <w:r w:rsidR="008E1BD7" w:rsidRPr="005B00A7">
        <w:rPr>
          <w:rFonts w:ascii="Arial" w:hAnsi="Arial" w:cs="Arial"/>
        </w:rPr>
        <w:t xml:space="preserve">in der Turnhalle der Heilgenwegschule </w:t>
      </w:r>
      <w:r w:rsidR="008E1BD7">
        <w:rPr>
          <w:rFonts w:ascii="Arial" w:hAnsi="Arial" w:cs="Arial"/>
        </w:rPr>
        <w:t>eine innovative Kooperation der Lega S Jugendhilfe gGmbH &amp; Public Entertainment AG mit 25 Osnabrücker Grundschulen: die „Fabulara Schultour“.</w:t>
      </w:r>
    </w:p>
    <w:p w14:paraId="26740B97" w14:textId="4CED5401" w:rsidR="008E1BD7" w:rsidRDefault="008E1BD7" w:rsidP="008E1BD7">
      <w:pPr>
        <w:pStyle w:val="KeinLeerraum"/>
        <w:rPr>
          <w:rFonts w:ascii="Arial" w:hAnsi="Arial" w:cs="Arial"/>
        </w:rPr>
      </w:pPr>
    </w:p>
    <w:p w14:paraId="08A81617" w14:textId="47FDA685" w:rsidR="008E1BD7" w:rsidRDefault="008E1BD7" w:rsidP="008E1BD7">
      <w:pPr>
        <w:pStyle w:val="KeinLeerraum"/>
        <w:rPr>
          <w:rFonts w:ascii="Arial" w:eastAsia="Calibri" w:hAnsi="Arial" w:cs="Arial"/>
        </w:rPr>
      </w:pPr>
      <w:r w:rsidRPr="005B00A7">
        <w:rPr>
          <w:rFonts w:ascii="Arial" w:eastAsia="Calibri" w:hAnsi="Arial" w:cs="Arial"/>
        </w:rPr>
        <w:t>„Fabulara“ ist ein musikalisches Bühnenprojekt, das vor allem die Kleinsten, im Kindergarten und in der Grundschule, für das Lesen begeistern möchte. Spielerisch nimmt Hauptdarsteller Jürgen „Yogi“ Eick die Besucher seiner Aufführung mit auf eine musikalische Reise in die Wunderwelt der Bücher</w:t>
      </w:r>
      <w:r w:rsidR="009347B3">
        <w:rPr>
          <w:rFonts w:ascii="Arial" w:eastAsia="Calibri" w:hAnsi="Arial" w:cs="Arial"/>
        </w:rPr>
        <w:t xml:space="preserve"> </w:t>
      </w:r>
      <w:r w:rsidR="001D37E8">
        <w:rPr>
          <w:rFonts w:ascii="Arial" w:eastAsia="Calibri" w:hAnsi="Arial" w:cs="Arial"/>
        </w:rPr>
        <w:t xml:space="preserve">und animiert </w:t>
      </w:r>
      <w:r w:rsidR="009347B3">
        <w:rPr>
          <w:rFonts w:ascii="Arial" w:eastAsia="Calibri" w:hAnsi="Arial" w:cs="Arial"/>
        </w:rPr>
        <w:t>die Kinder - gemeinsam mit seinen phantasievoll</w:t>
      </w:r>
      <w:r w:rsidR="00BD58E2">
        <w:rPr>
          <w:rFonts w:ascii="Arial" w:eastAsia="Calibri" w:hAnsi="Arial" w:cs="Arial"/>
        </w:rPr>
        <w:t xml:space="preserve"> </w:t>
      </w:r>
      <w:proofErr w:type="gramStart"/>
      <w:r w:rsidR="00BD58E2">
        <w:rPr>
          <w:rFonts w:ascii="Arial" w:eastAsia="Calibri" w:hAnsi="Arial" w:cs="Arial"/>
        </w:rPr>
        <w:t xml:space="preserve">gestalteten </w:t>
      </w:r>
      <w:r w:rsidR="009347B3">
        <w:rPr>
          <w:rFonts w:ascii="Arial" w:eastAsia="Calibri" w:hAnsi="Arial" w:cs="Arial"/>
        </w:rPr>
        <w:t xml:space="preserve"> Handpuppen</w:t>
      </w:r>
      <w:proofErr w:type="gramEnd"/>
      <w:r w:rsidR="009347B3">
        <w:rPr>
          <w:rFonts w:ascii="Arial" w:eastAsia="Calibri" w:hAnsi="Arial" w:cs="Arial"/>
        </w:rPr>
        <w:t xml:space="preserve"> „Baba Book“ und „Laila </w:t>
      </w:r>
      <w:proofErr w:type="spellStart"/>
      <w:r w:rsidR="009347B3">
        <w:rPr>
          <w:rFonts w:ascii="Arial" w:eastAsia="Calibri" w:hAnsi="Arial" w:cs="Arial"/>
        </w:rPr>
        <w:t>Musica</w:t>
      </w:r>
      <w:proofErr w:type="spellEnd"/>
      <w:r w:rsidR="009347B3">
        <w:rPr>
          <w:rFonts w:ascii="Arial" w:eastAsia="Calibri" w:hAnsi="Arial" w:cs="Arial"/>
        </w:rPr>
        <w:t xml:space="preserve">“ - </w:t>
      </w:r>
      <w:r w:rsidR="001D37E8">
        <w:rPr>
          <w:rFonts w:ascii="Arial" w:eastAsia="Calibri" w:hAnsi="Arial" w:cs="Arial"/>
        </w:rPr>
        <w:t xml:space="preserve">ganz nebenbei, sich mit wichtigen und bildungsrelevanten Themen zu beschäftigen. „Kinderentertainment mit Nachhaltigkeit“ ist hier </w:t>
      </w:r>
      <w:r w:rsidR="001E474B">
        <w:rPr>
          <w:rFonts w:ascii="Arial" w:eastAsia="Calibri" w:hAnsi="Arial" w:cs="Arial"/>
        </w:rPr>
        <w:t xml:space="preserve">für ihn und auch für Miterfinder Peter Band von der Public Entertainment AG </w:t>
      </w:r>
      <w:r w:rsidR="001D37E8">
        <w:rPr>
          <w:rFonts w:ascii="Arial" w:eastAsia="Calibri" w:hAnsi="Arial" w:cs="Arial"/>
        </w:rPr>
        <w:t>der Anspruch.</w:t>
      </w:r>
    </w:p>
    <w:p w14:paraId="52D102CD" w14:textId="18BC2ADD" w:rsidR="008E1BD7" w:rsidRDefault="008E1BD7" w:rsidP="008E1BD7">
      <w:pPr>
        <w:pStyle w:val="KeinLeerraum"/>
        <w:rPr>
          <w:rFonts w:ascii="Arial" w:hAnsi="Arial" w:cs="Arial"/>
        </w:rPr>
      </w:pPr>
    </w:p>
    <w:p w14:paraId="76FB15D5" w14:textId="28F39615" w:rsidR="008E1BD7" w:rsidRPr="005B00A7" w:rsidRDefault="008E1BD7" w:rsidP="008E1BD7">
      <w:pPr>
        <w:pStyle w:val="KeinLeerraum"/>
        <w:rPr>
          <w:rFonts w:ascii="Arial" w:eastAsia="Calibri" w:hAnsi="Arial" w:cs="Arial"/>
        </w:rPr>
      </w:pPr>
      <w:r w:rsidRPr="005B00A7">
        <w:rPr>
          <w:rFonts w:ascii="Arial" w:eastAsia="Calibri" w:hAnsi="Arial" w:cs="Arial"/>
        </w:rPr>
        <w:t xml:space="preserve">„Untersuchungen zeigen, dass bei vielen Grundschulkindern die Lesekompetenz sowie die Lesemotivation zurückgeht“, betont Thomas Solbrig, Geschäftsführer der Lega S Jugendhilfe. „Lesen ist ein wichtiger Grundbaustein für Bildung. Wir freuen uns, dass wir – gemeinsam mit unseren Partnern - den Erstlesern ein märchenhaftes </w:t>
      </w:r>
      <w:r w:rsidR="001E474B">
        <w:rPr>
          <w:rFonts w:ascii="Arial" w:eastAsia="Calibri" w:hAnsi="Arial" w:cs="Arial"/>
        </w:rPr>
        <w:t xml:space="preserve">und musikalisches </w:t>
      </w:r>
      <w:r w:rsidRPr="005B00A7">
        <w:rPr>
          <w:rFonts w:ascii="Arial" w:eastAsia="Calibri" w:hAnsi="Arial" w:cs="Arial"/>
        </w:rPr>
        <w:t>Erlebnis anbieten können, das das Leseinteresse der Kinder positiv beeinflusst.“</w:t>
      </w:r>
    </w:p>
    <w:p w14:paraId="29474010" w14:textId="48B32738" w:rsidR="00A94D9E" w:rsidRDefault="00A94D9E" w:rsidP="005B00A7">
      <w:pPr>
        <w:pStyle w:val="KeinLeerraum"/>
        <w:rPr>
          <w:rFonts w:ascii="Arial" w:hAnsi="Arial" w:cs="Arial"/>
        </w:rPr>
      </w:pPr>
    </w:p>
    <w:p w14:paraId="1BF4588D" w14:textId="66D5C68B" w:rsidR="001D37E8" w:rsidRDefault="001D37E8" w:rsidP="005B00A7">
      <w:pPr>
        <w:pStyle w:val="KeinLeerraum"/>
        <w:rPr>
          <w:rFonts w:ascii="Arial" w:hAnsi="Arial" w:cs="Arial"/>
        </w:rPr>
      </w:pPr>
      <w:r>
        <w:rPr>
          <w:rFonts w:ascii="Arial" w:hAnsi="Arial" w:cs="Arial"/>
        </w:rPr>
        <w:t xml:space="preserve">Die </w:t>
      </w:r>
      <w:r w:rsidR="001E474B">
        <w:rPr>
          <w:rFonts w:ascii="Arial" w:hAnsi="Arial" w:cs="Arial"/>
        </w:rPr>
        <w:t>Schultour</w:t>
      </w:r>
      <w:r>
        <w:rPr>
          <w:rFonts w:ascii="Arial" w:hAnsi="Arial" w:cs="Arial"/>
        </w:rPr>
        <w:t xml:space="preserve"> unter dem Motto „Fabulara fördert </w:t>
      </w:r>
      <w:proofErr w:type="spellStart"/>
      <w:r>
        <w:rPr>
          <w:rFonts w:ascii="Arial" w:hAnsi="Arial" w:cs="Arial"/>
        </w:rPr>
        <w:t>Lesespaß</w:t>
      </w:r>
      <w:proofErr w:type="spellEnd"/>
      <w:r>
        <w:rPr>
          <w:rFonts w:ascii="Arial" w:hAnsi="Arial" w:cs="Arial"/>
        </w:rPr>
        <w:t xml:space="preserve">“ wird maßgeblich gefördert von der Egerland Stiftung und umfasst eine 3-jährige Zusammenarbeit von „Fabulara“ mit 25 Grundschulen der Stadt und des Landkreises Osnabrück. In den Schulen werden 3 Aufführungen präsentiert: „Wunderland“ mit besonderem Fokus auf das Lesen, „Farbenfroh“ mit Fokus auf das soziale Miteinander und das Lesen sowie ein von den Kindern zu erarbeitendes Abschlussprogramm. </w:t>
      </w:r>
    </w:p>
    <w:p w14:paraId="151BA9F5" w14:textId="77777777" w:rsidR="005B00A7" w:rsidRPr="005B00A7" w:rsidRDefault="005B00A7" w:rsidP="005B00A7">
      <w:pPr>
        <w:pStyle w:val="KeinLeerraum"/>
        <w:rPr>
          <w:rFonts w:ascii="Arial" w:hAnsi="Arial" w:cs="Arial"/>
        </w:rPr>
      </w:pPr>
    </w:p>
    <w:p w14:paraId="393C6362" w14:textId="4F3C7563" w:rsidR="009B0BCA" w:rsidRPr="005B00A7" w:rsidRDefault="005B00A7" w:rsidP="005B00A7">
      <w:pPr>
        <w:pStyle w:val="KeinLeerraum"/>
        <w:rPr>
          <w:rFonts w:ascii="Arial" w:hAnsi="Arial" w:cs="Arial"/>
        </w:rPr>
      </w:pPr>
      <w:r w:rsidRPr="005B00A7">
        <w:rPr>
          <w:rFonts w:ascii="Arial" w:hAnsi="Arial" w:cs="Arial"/>
        </w:rPr>
        <w:t>I</w:t>
      </w:r>
      <w:r w:rsidR="009B0BCA" w:rsidRPr="005B00A7">
        <w:rPr>
          <w:rFonts w:ascii="Arial" w:hAnsi="Arial" w:cs="Arial"/>
        </w:rPr>
        <w:t>m Anschluss an die jährlichen Vorstellungen werden im Rahmen von Workshops gemeinsam mit der Hauptfigur „Yogi“ wesentliche Grundlagenthemen, wie das Erfinden und Erzählen von Geschichten, Fantasie und das Gestalten von Figuren bearbeitet. Ein Podcast, der dazu wöchentlich sonntags gesendet wird</w:t>
      </w:r>
      <w:r w:rsidR="003F539C">
        <w:rPr>
          <w:rFonts w:ascii="Arial" w:hAnsi="Arial" w:cs="Arial"/>
        </w:rPr>
        <w:t xml:space="preserve"> </w:t>
      </w:r>
      <w:r w:rsidR="001E474B">
        <w:rPr>
          <w:rFonts w:ascii="Arial" w:hAnsi="Arial" w:cs="Arial"/>
        </w:rPr>
        <w:t>unterstützt diesen Prozess.</w:t>
      </w:r>
      <w:r w:rsidR="009B0BCA" w:rsidRPr="005B00A7">
        <w:rPr>
          <w:rFonts w:ascii="Arial" w:hAnsi="Arial" w:cs="Arial"/>
        </w:rPr>
        <w:t xml:space="preserve"> Das erklärte Ziel aller Beteiligten ist es, durch frühkindliche Leseförderung die Freude am Lesen zu wecken und nachhaltig zu intensivieren.</w:t>
      </w:r>
    </w:p>
    <w:p w14:paraId="720B0072" w14:textId="2B1D0309" w:rsidR="003D218C" w:rsidRPr="005B00A7" w:rsidRDefault="003D218C" w:rsidP="005B00A7">
      <w:pPr>
        <w:pStyle w:val="KeinLeerraum"/>
        <w:rPr>
          <w:rFonts w:ascii="Arial" w:hAnsi="Arial" w:cs="Arial"/>
        </w:rPr>
      </w:pPr>
    </w:p>
    <w:p w14:paraId="6613C94F" w14:textId="3E13BE02" w:rsidR="009B0BCA" w:rsidRPr="005B00A7" w:rsidRDefault="001E474B" w:rsidP="003F539C">
      <w:pPr>
        <w:pStyle w:val="KeinLeerraum"/>
        <w:rPr>
          <w:rFonts w:ascii="Arial" w:hAnsi="Arial" w:cs="Arial"/>
        </w:rPr>
      </w:pPr>
      <w:r>
        <w:rPr>
          <w:rFonts w:ascii="Arial" w:hAnsi="Arial" w:cs="Arial"/>
        </w:rPr>
        <w:t>D</w:t>
      </w:r>
      <w:r w:rsidR="003F539C">
        <w:rPr>
          <w:rFonts w:ascii="Arial" w:hAnsi="Arial" w:cs="Arial"/>
        </w:rPr>
        <w:t>er Start</w:t>
      </w:r>
      <w:r>
        <w:rPr>
          <w:rFonts w:ascii="Arial" w:hAnsi="Arial" w:cs="Arial"/>
        </w:rPr>
        <w:t xml:space="preserve"> </w:t>
      </w:r>
      <w:r w:rsidR="003F539C">
        <w:rPr>
          <w:rFonts w:ascii="Arial" w:hAnsi="Arial" w:cs="Arial"/>
        </w:rPr>
        <w:t xml:space="preserve">der „Fabulara Schultour“ </w:t>
      </w:r>
      <w:r>
        <w:rPr>
          <w:rFonts w:ascii="Arial" w:hAnsi="Arial" w:cs="Arial"/>
        </w:rPr>
        <w:t xml:space="preserve">in Heiligenwegschule war ein voller Erfolg. </w:t>
      </w:r>
      <w:r w:rsidR="005B00A7" w:rsidRPr="005B00A7">
        <w:rPr>
          <w:rFonts w:ascii="Arial" w:hAnsi="Arial" w:cs="Arial"/>
        </w:rPr>
        <w:t xml:space="preserve">Konrektorin </w:t>
      </w:r>
      <w:r w:rsidR="009B0BCA" w:rsidRPr="005B00A7">
        <w:rPr>
          <w:rFonts w:ascii="Arial" w:hAnsi="Arial" w:cs="Arial"/>
        </w:rPr>
        <w:t xml:space="preserve">Petra </w:t>
      </w:r>
      <w:proofErr w:type="spellStart"/>
      <w:r w:rsidR="009B0BCA" w:rsidRPr="005B00A7">
        <w:rPr>
          <w:rFonts w:ascii="Arial" w:hAnsi="Arial" w:cs="Arial"/>
        </w:rPr>
        <w:t>Lindstedt</w:t>
      </w:r>
      <w:proofErr w:type="spellEnd"/>
      <w:r w:rsidR="005B00A7" w:rsidRPr="005B00A7">
        <w:rPr>
          <w:rFonts w:ascii="Arial" w:hAnsi="Arial" w:cs="Arial"/>
        </w:rPr>
        <w:t xml:space="preserve"> </w:t>
      </w:r>
      <w:r w:rsidR="003F539C">
        <w:rPr>
          <w:rFonts w:ascii="Arial" w:hAnsi="Arial" w:cs="Arial"/>
        </w:rPr>
        <w:t>berichtete begeistert</w:t>
      </w:r>
      <w:r w:rsidR="005B00A7" w:rsidRPr="005B00A7">
        <w:rPr>
          <w:rFonts w:ascii="Arial" w:hAnsi="Arial" w:cs="Arial"/>
        </w:rPr>
        <w:t>, dass die</w:t>
      </w:r>
      <w:r w:rsidR="009B0BCA" w:rsidRPr="005B00A7">
        <w:rPr>
          <w:rFonts w:ascii="Arial" w:hAnsi="Arial" w:cs="Arial"/>
        </w:rPr>
        <w:t xml:space="preserve"> Auftaktveranstaltung von</w:t>
      </w:r>
      <w:r w:rsidR="003F539C">
        <w:rPr>
          <w:rFonts w:ascii="Arial" w:hAnsi="Arial" w:cs="Arial"/>
        </w:rPr>
        <w:t xml:space="preserve"> </w:t>
      </w:r>
      <w:r w:rsidR="009B0BCA" w:rsidRPr="005B00A7">
        <w:rPr>
          <w:rFonts w:ascii="Arial" w:hAnsi="Arial" w:cs="Arial"/>
        </w:rPr>
        <w:t>allen Zuschaue</w:t>
      </w:r>
      <w:r w:rsidR="005B00A7" w:rsidRPr="005B00A7">
        <w:rPr>
          <w:rFonts w:ascii="Arial" w:hAnsi="Arial" w:cs="Arial"/>
        </w:rPr>
        <w:t>rn und Zuschauerinnen</w:t>
      </w:r>
      <w:r w:rsidR="009B0BCA" w:rsidRPr="005B00A7">
        <w:rPr>
          <w:rFonts w:ascii="Arial" w:hAnsi="Arial" w:cs="Arial"/>
        </w:rPr>
        <w:t xml:space="preserve"> viel Spaß bereitet</w:t>
      </w:r>
      <w:r w:rsidR="005B00A7" w:rsidRPr="005B00A7">
        <w:rPr>
          <w:rFonts w:ascii="Arial" w:hAnsi="Arial" w:cs="Arial"/>
        </w:rPr>
        <w:t xml:space="preserve"> hat. “</w:t>
      </w:r>
      <w:r w:rsidR="009B0BCA" w:rsidRPr="005B00A7">
        <w:rPr>
          <w:rFonts w:ascii="Arial" w:hAnsi="Arial" w:cs="Arial"/>
        </w:rPr>
        <w:t xml:space="preserve">Die Kinder waren konzentriert dabei, haben mitgesungen und sich auf die Gespräche mit </w:t>
      </w:r>
      <w:r w:rsidR="003F539C">
        <w:rPr>
          <w:rFonts w:ascii="Arial" w:hAnsi="Arial" w:cs="Arial"/>
        </w:rPr>
        <w:t xml:space="preserve">Hauptdarsteller </w:t>
      </w:r>
      <w:r w:rsidR="009B0BCA" w:rsidRPr="005B00A7">
        <w:rPr>
          <w:rFonts w:ascii="Arial" w:hAnsi="Arial" w:cs="Arial"/>
        </w:rPr>
        <w:t xml:space="preserve">Yogi eingelassen. Diese Reaktion zeigt, wie kindgerecht und motivierend die Musikstücke sind. Wir freuen uns </w:t>
      </w:r>
      <w:r w:rsidR="003F539C">
        <w:rPr>
          <w:rFonts w:ascii="Arial" w:hAnsi="Arial" w:cs="Arial"/>
        </w:rPr>
        <w:t xml:space="preserve">bereits </w:t>
      </w:r>
      <w:r w:rsidR="009B0BCA" w:rsidRPr="005B00A7">
        <w:rPr>
          <w:rFonts w:ascii="Arial" w:hAnsi="Arial" w:cs="Arial"/>
        </w:rPr>
        <w:t>auf die</w:t>
      </w:r>
      <w:r w:rsidR="009347B3">
        <w:rPr>
          <w:rFonts w:ascii="Arial" w:hAnsi="Arial" w:cs="Arial"/>
        </w:rPr>
        <w:t xml:space="preserve"> Zusammenarbeit in den </w:t>
      </w:r>
      <w:r w:rsidR="009B0BCA" w:rsidRPr="005B00A7">
        <w:rPr>
          <w:rFonts w:ascii="Arial" w:hAnsi="Arial" w:cs="Arial"/>
        </w:rPr>
        <w:t>Workshops im März 2023.“</w:t>
      </w:r>
    </w:p>
    <w:p w14:paraId="201EB6E4" w14:textId="77777777" w:rsidR="009B0BCA" w:rsidRPr="005B00A7" w:rsidRDefault="009B0BCA" w:rsidP="005B00A7">
      <w:pPr>
        <w:pStyle w:val="KeinLeerraum"/>
        <w:rPr>
          <w:rFonts w:ascii="Arial" w:hAnsi="Arial" w:cs="Arial"/>
        </w:rPr>
      </w:pPr>
    </w:p>
    <w:p w14:paraId="597197DF" w14:textId="75DC3713" w:rsidR="003D218C" w:rsidRPr="005B00A7" w:rsidRDefault="003D218C" w:rsidP="005B00A7">
      <w:pPr>
        <w:pStyle w:val="KeinLeerraum"/>
        <w:rPr>
          <w:rFonts w:ascii="Arial" w:hAnsi="Arial" w:cs="Arial"/>
        </w:rPr>
      </w:pPr>
    </w:p>
    <w:p w14:paraId="59D6B3C3" w14:textId="52C88DDB" w:rsidR="003D218C" w:rsidRPr="005B00A7" w:rsidRDefault="000C2738" w:rsidP="005B00A7">
      <w:pPr>
        <w:pStyle w:val="KeinLeerraum"/>
        <w:rPr>
          <w:rFonts w:ascii="Arial" w:hAnsi="Arial" w:cs="Arial"/>
        </w:rPr>
      </w:pPr>
      <w:r>
        <w:rPr>
          <w:rFonts w:ascii="Arial" w:hAnsi="Arial" w:cs="Arial"/>
        </w:rPr>
        <w:t>FO</w:t>
      </w:r>
      <w:r w:rsidR="003D218C" w:rsidRPr="005B00A7">
        <w:rPr>
          <w:rFonts w:ascii="Arial" w:hAnsi="Arial" w:cs="Arial"/>
        </w:rPr>
        <w:t>TOS</w:t>
      </w:r>
    </w:p>
    <w:p w14:paraId="7D1A51FA" w14:textId="2476884B" w:rsidR="003D218C" w:rsidRPr="005B00A7" w:rsidRDefault="003D218C" w:rsidP="005B00A7">
      <w:pPr>
        <w:pStyle w:val="KeinLeerraum"/>
        <w:rPr>
          <w:rFonts w:ascii="Arial" w:hAnsi="Arial" w:cs="Arial"/>
        </w:rPr>
      </w:pPr>
      <w:r w:rsidRPr="005B00A7">
        <w:rPr>
          <w:rFonts w:ascii="Arial" w:hAnsi="Arial" w:cs="Arial"/>
        </w:rPr>
        <w:lastRenderedPageBreak/>
        <w:t>Copyright Lega S Jugendhilfe gGmbH</w:t>
      </w:r>
    </w:p>
    <w:p w14:paraId="523689FA" w14:textId="11580D0C" w:rsidR="003D218C" w:rsidRPr="005B00A7" w:rsidRDefault="003D218C" w:rsidP="005B00A7">
      <w:pPr>
        <w:pStyle w:val="KeinLeerraum"/>
        <w:rPr>
          <w:rFonts w:ascii="Arial" w:hAnsi="Arial" w:cs="Arial"/>
        </w:rPr>
      </w:pPr>
    </w:p>
    <w:p w14:paraId="79F934F0" w14:textId="63B3AFCA" w:rsidR="003D218C" w:rsidRPr="008E1BD7" w:rsidRDefault="001765B6" w:rsidP="005B00A7">
      <w:pPr>
        <w:pStyle w:val="KeinLeerraum"/>
        <w:rPr>
          <w:rFonts w:ascii="Arial" w:hAnsi="Arial" w:cs="Arial"/>
          <w:lang w:val="it-IT"/>
        </w:rPr>
      </w:pPr>
      <w:r w:rsidRPr="008E1BD7">
        <w:rPr>
          <w:rFonts w:ascii="Arial" w:hAnsi="Arial" w:cs="Arial"/>
          <w:lang w:val="it-IT"/>
        </w:rPr>
        <w:t>2993</w:t>
      </w:r>
      <w:r w:rsidR="00C06B50" w:rsidRPr="008E1BD7">
        <w:rPr>
          <w:rFonts w:ascii="Arial" w:hAnsi="Arial" w:cs="Arial"/>
          <w:lang w:val="it-IT"/>
        </w:rPr>
        <w:t>Yogi</w:t>
      </w:r>
    </w:p>
    <w:p w14:paraId="3A5A62D8" w14:textId="7EB26520" w:rsidR="00C06B50" w:rsidRPr="008E1BD7" w:rsidRDefault="001765B6" w:rsidP="005B00A7">
      <w:pPr>
        <w:pStyle w:val="KeinLeerraum"/>
        <w:rPr>
          <w:rFonts w:ascii="Arial" w:hAnsi="Arial" w:cs="Arial"/>
          <w:lang w:val="it-IT"/>
        </w:rPr>
      </w:pPr>
      <w:r w:rsidRPr="008E1BD7">
        <w:rPr>
          <w:rFonts w:ascii="Arial" w:hAnsi="Arial" w:cs="Arial"/>
          <w:lang w:val="it-IT"/>
        </w:rPr>
        <w:t>3113</w:t>
      </w:r>
      <w:r w:rsidR="00C06B50" w:rsidRPr="008E1BD7">
        <w:rPr>
          <w:rFonts w:ascii="Arial" w:hAnsi="Arial" w:cs="Arial"/>
          <w:lang w:val="it-IT"/>
        </w:rPr>
        <w:t>Laila</w:t>
      </w:r>
    </w:p>
    <w:p w14:paraId="50D3F2FA" w14:textId="5D6AC431" w:rsidR="00C06B50" w:rsidRPr="008E1BD7" w:rsidRDefault="001765B6" w:rsidP="005B00A7">
      <w:pPr>
        <w:pStyle w:val="KeinLeerraum"/>
        <w:rPr>
          <w:rFonts w:ascii="Arial" w:hAnsi="Arial" w:cs="Arial"/>
          <w:lang w:val="it-IT"/>
        </w:rPr>
      </w:pPr>
      <w:r w:rsidRPr="008E1BD7">
        <w:rPr>
          <w:rFonts w:ascii="Arial" w:hAnsi="Arial" w:cs="Arial"/>
          <w:lang w:val="it-IT"/>
        </w:rPr>
        <w:t>3191</w:t>
      </w:r>
      <w:r w:rsidR="00C06B50" w:rsidRPr="008E1BD7">
        <w:rPr>
          <w:rFonts w:ascii="Arial" w:hAnsi="Arial" w:cs="Arial"/>
          <w:lang w:val="it-IT"/>
        </w:rPr>
        <w:t>Baba</w:t>
      </w:r>
    </w:p>
    <w:p w14:paraId="7087A36B" w14:textId="05D2CFC5" w:rsidR="00C06B50" w:rsidRPr="008E1BD7" w:rsidRDefault="001765B6" w:rsidP="005B00A7">
      <w:pPr>
        <w:pStyle w:val="KeinLeerraum"/>
        <w:rPr>
          <w:rFonts w:ascii="Arial" w:hAnsi="Arial" w:cs="Arial"/>
          <w:lang w:val="it-IT"/>
        </w:rPr>
      </w:pPr>
      <w:r w:rsidRPr="008E1BD7">
        <w:rPr>
          <w:rFonts w:ascii="Arial" w:hAnsi="Arial" w:cs="Arial"/>
          <w:lang w:val="it-IT"/>
        </w:rPr>
        <w:t>3216</w:t>
      </w:r>
      <w:r w:rsidR="00C06B50" w:rsidRPr="008E1BD7">
        <w:rPr>
          <w:rFonts w:ascii="Arial" w:hAnsi="Arial" w:cs="Arial"/>
          <w:lang w:val="it-IT"/>
        </w:rPr>
        <w:t>Tanz</w:t>
      </w:r>
    </w:p>
    <w:p w14:paraId="48D4A8BC" w14:textId="2159FCFB" w:rsidR="003D218C" w:rsidRPr="008E1BD7" w:rsidRDefault="003D218C" w:rsidP="005B00A7">
      <w:pPr>
        <w:pStyle w:val="KeinLeerraum"/>
        <w:rPr>
          <w:rFonts w:ascii="Arial" w:hAnsi="Arial" w:cs="Arial"/>
          <w:lang w:val="it-IT"/>
        </w:rPr>
      </w:pPr>
    </w:p>
    <w:p w14:paraId="144AE401" w14:textId="77777777" w:rsidR="003D218C" w:rsidRPr="008E1BD7" w:rsidRDefault="003D218C" w:rsidP="005B00A7">
      <w:pPr>
        <w:pStyle w:val="KeinLeerraum"/>
        <w:rPr>
          <w:rFonts w:ascii="Arial" w:hAnsi="Arial" w:cs="Arial"/>
          <w:lang w:val="it-IT"/>
        </w:rPr>
      </w:pPr>
    </w:p>
    <w:p w14:paraId="5E2544C2" w14:textId="77777777" w:rsidR="00F96F08" w:rsidRPr="008E1BD7" w:rsidRDefault="00F96F08" w:rsidP="005B00A7">
      <w:pPr>
        <w:pStyle w:val="KeinLeerraum"/>
        <w:rPr>
          <w:rFonts w:ascii="Arial" w:hAnsi="Arial" w:cs="Arial"/>
          <w:b/>
          <w:sz w:val="20"/>
          <w:szCs w:val="20"/>
          <w:lang w:val="it-IT"/>
        </w:rPr>
      </w:pPr>
      <w:proofErr w:type="spellStart"/>
      <w:r w:rsidRPr="008E1BD7">
        <w:rPr>
          <w:rFonts w:ascii="Arial" w:hAnsi="Arial" w:cs="Arial"/>
          <w:b/>
          <w:sz w:val="20"/>
          <w:szCs w:val="20"/>
          <w:lang w:val="it-IT"/>
        </w:rPr>
        <w:t>Über</w:t>
      </w:r>
      <w:proofErr w:type="spellEnd"/>
      <w:r w:rsidRPr="008E1BD7">
        <w:rPr>
          <w:rFonts w:ascii="Arial" w:hAnsi="Arial" w:cs="Arial"/>
          <w:b/>
          <w:sz w:val="20"/>
          <w:szCs w:val="20"/>
          <w:lang w:val="it-IT"/>
        </w:rPr>
        <w:t xml:space="preserve"> Lega S:</w:t>
      </w:r>
    </w:p>
    <w:p w14:paraId="56CBA7BB" w14:textId="77777777" w:rsidR="00465F2C" w:rsidRPr="000C2738" w:rsidRDefault="00465F2C" w:rsidP="005B00A7">
      <w:pPr>
        <w:pStyle w:val="KeinLeerraum"/>
        <w:rPr>
          <w:rFonts w:ascii="Arial" w:hAnsi="Arial" w:cs="Arial"/>
          <w:sz w:val="20"/>
          <w:szCs w:val="20"/>
        </w:rPr>
      </w:pPr>
      <w:r w:rsidRPr="000C2738">
        <w:rPr>
          <w:rFonts w:ascii="Arial" w:hAnsi="Arial" w:cs="Arial"/>
          <w:sz w:val="20"/>
          <w:szCs w:val="20"/>
        </w:rPr>
        <w:t xml:space="preserve">Die Lega S Jugendhilfe gGmbH ist eine ambulante Jugendhilfeeinrichtung mit unterschiedlichen sozialen Dienstleistungsangeboten: Lerntherapien, Sozialtherapien und Ferienprojekten an Förderschulen. Auf dem denkmalgeschützten Gelände der Nackten Mühle in Osnabrück-Haste führt die Einrichtung Umweltbildungs- und erlebnispädagogische Angebote mit dem Schwerpunkt Nachhaltige Entwicklung und Ökologie durch. Die Lega S Jugendhilfe ist Mitglied im Paritätischen Wohlfahrtsverband Niedersachsen und öffentlich anerkannt als Träger der freien Jugendhilfe. </w:t>
      </w:r>
    </w:p>
    <w:p w14:paraId="5DEEA84B" w14:textId="77777777" w:rsidR="00F96F08" w:rsidRPr="005B00A7" w:rsidRDefault="00F96F08" w:rsidP="005B00A7">
      <w:pPr>
        <w:pStyle w:val="KeinLeerraum"/>
        <w:rPr>
          <w:rFonts w:ascii="Arial" w:hAnsi="Arial" w:cs="Arial"/>
        </w:rPr>
      </w:pPr>
    </w:p>
    <w:p w14:paraId="27BB2CA6" w14:textId="77777777" w:rsidR="00F96F08" w:rsidRPr="005B00A7" w:rsidRDefault="00F96F08" w:rsidP="005B00A7">
      <w:pPr>
        <w:pStyle w:val="KeinLeerraum"/>
        <w:rPr>
          <w:rFonts w:ascii="Arial" w:hAnsi="Arial" w:cs="Arial"/>
        </w:rPr>
      </w:pPr>
    </w:p>
    <w:p w14:paraId="52ACA941" w14:textId="77777777" w:rsidR="00F96F08" w:rsidRPr="005B00A7" w:rsidRDefault="00F96F08" w:rsidP="005B00A7">
      <w:pPr>
        <w:pStyle w:val="KeinLeerraum"/>
        <w:rPr>
          <w:rFonts w:ascii="Arial" w:hAnsi="Arial" w:cs="Arial"/>
          <w:b/>
        </w:rPr>
      </w:pPr>
      <w:r w:rsidRPr="005B00A7">
        <w:rPr>
          <w:rFonts w:ascii="Arial" w:hAnsi="Arial" w:cs="Arial"/>
          <w:b/>
        </w:rPr>
        <w:t>Ansprechpartner für die Redaktion:</w:t>
      </w:r>
    </w:p>
    <w:p w14:paraId="44E6115B" w14:textId="77777777" w:rsidR="00F96F08" w:rsidRPr="005B00A7" w:rsidRDefault="00F96F08" w:rsidP="005B00A7">
      <w:pPr>
        <w:pStyle w:val="KeinLeerraum"/>
        <w:rPr>
          <w:rFonts w:ascii="Arial" w:hAnsi="Arial" w:cs="Arial"/>
        </w:rPr>
      </w:pPr>
      <w:r w:rsidRPr="005B00A7">
        <w:rPr>
          <w:rFonts w:ascii="Arial" w:hAnsi="Arial" w:cs="Arial"/>
        </w:rPr>
        <w:t>Thomas Solbrig, Geschäftsführer</w:t>
      </w:r>
    </w:p>
    <w:p w14:paraId="4934BBBB" w14:textId="617A94B4" w:rsidR="00F96F08" w:rsidRPr="005B00A7" w:rsidRDefault="00F96F08" w:rsidP="005B00A7">
      <w:pPr>
        <w:pStyle w:val="KeinLeerraum"/>
        <w:rPr>
          <w:rFonts w:ascii="Arial" w:hAnsi="Arial" w:cs="Arial"/>
        </w:rPr>
      </w:pPr>
      <w:r w:rsidRPr="005B00A7">
        <w:rPr>
          <w:rFonts w:ascii="Arial" w:hAnsi="Arial" w:cs="Arial"/>
        </w:rPr>
        <w:t xml:space="preserve">T: 0541 40433-12, E: </w:t>
      </w:r>
      <w:hyperlink r:id="rId6" w:history="1">
        <w:r w:rsidR="005B00A7" w:rsidRPr="005B00A7">
          <w:rPr>
            <w:rStyle w:val="Hyperlink"/>
            <w:rFonts w:ascii="Arial" w:hAnsi="Arial" w:cs="Arial"/>
          </w:rPr>
          <w:t>solbrig@lega-s.de</w:t>
        </w:r>
      </w:hyperlink>
    </w:p>
    <w:p w14:paraId="54BF5A6C" w14:textId="7A23B86F" w:rsidR="005B00A7" w:rsidRDefault="006F4D77" w:rsidP="005B00A7">
      <w:pPr>
        <w:pStyle w:val="KeinLeerraum"/>
        <w:rPr>
          <w:rFonts w:ascii="Arial" w:hAnsi="Arial" w:cs="Arial"/>
        </w:rPr>
      </w:pPr>
      <w:hyperlink r:id="rId7" w:history="1">
        <w:r w:rsidR="00C54591" w:rsidRPr="00FC3D7B">
          <w:rPr>
            <w:rStyle w:val="Hyperlink"/>
            <w:rFonts w:ascii="Arial" w:hAnsi="Arial" w:cs="Arial"/>
          </w:rPr>
          <w:t>www.lega-s.de</w:t>
        </w:r>
      </w:hyperlink>
    </w:p>
    <w:p w14:paraId="561DE33A" w14:textId="5497F0BC" w:rsidR="00C54591" w:rsidRDefault="006F4D77" w:rsidP="005B00A7">
      <w:pPr>
        <w:pStyle w:val="KeinLeerraum"/>
        <w:rPr>
          <w:rFonts w:ascii="Arial" w:hAnsi="Arial" w:cs="Arial"/>
        </w:rPr>
      </w:pPr>
      <w:hyperlink r:id="rId8" w:history="1">
        <w:r w:rsidR="00C54591" w:rsidRPr="00FC3D7B">
          <w:rPr>
            <w:rStyle w:val="Hyperlink"/>
            <w:rFonts w:ascii="Arial" w:hAnsi="Arial" w:cs="Arial"/>
          </w:rPr>
          <w:t>www.fabulara.de</w:t>
        </w:r>
      </w:hyperlink>
    </w:p>
    <w:p w14:paraId="22B0E40B" w14:textId="77777777" w:rsidR="00C54591" w:rsidRPr="005B00A7" w:rsidRDefault="00C54591" w:rsidP="005B00A7">
      <w:pPr>
        <w:pStyle w:val="KeinLeerraum"/>
        <w:rPr>
          <w:rFonts w:ascii="Arial" w:hAnsi="Arial" w:cs="Arial"/>
        </w:rPr>
      </w:pPr>
    </w:p>
    <w:sectPr w:rsidR="00C54591" w:rsidRPr="005B00A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AC4E" w14:textId="77777777" w:rsidR="002F4497" w:rsidRDefault="002F4497" w:rsidP="0093065A">
      <w:r>
        <w:separator/>
      </w:r>
    </w:p>
  </w:endnote>
  <w:endnote w:type="continuationSeparator" w:id="0">
    <w:p w14:paraId="25EC7C9E" w14:textId="77777777" w:rsidR="002F4497" w:rsidRDefault="002F4497" w:rsidP="0093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85C1" w14:textId="77777777" w:rsidR="002F4497" w:rsidRDefault="002F4497" w:rsidP="0093065A">
      <w:r>
        <w:separator/>
      </w:r>
    </w:p>
  </w:footnote>
  <w:footnote w:type="continuationSeparator" w:id="0">
    <w:p w14:paraId="583E760A" w14:textId="77777777" w:rsidR="002F4497" w:rsidRDefault="002F4497" w:rsidP="0093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631B" w14:textId="77777777" w:rsidR="0093065A" w:rsidRDefault="009D37E2">
    <w:pPr>
      <w:pStyle w:val="Kopfzeile"/>
    </w:pPr>
    <w:r>
      <w:rPr>
        <w:noProof/>
        <w:lang w:eastAsia="de-DE"/>
      </w:rPr>
      <w:drawing>
        <wp:inline distT="0" distB="0" distL="0" distR="0" wp14:anchorId="74A48605" wp14:editId="66B6713D">
          <wp:extent cx="5400675" cy="7810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81050"/>
                  </a:xfrm>
                  <a:prstGeom prst="rect">
                    <a:avLst/>
                  </a:prstGeom>
                  <a:noFill/>
                  <a:ln>
                    <a:noFill/>
                  </a:ln>
                </pic:spPr>
              </pic:pic>
            </a:graphicData>
          </a:graphic>
        </wp:inline>
      </w:drawing>
    </w:r>
  </w:p>
  <w:p w14:paraId="11CCF4C7" w14:textId="77777777" w:rsidR="0093065A" w:rsidRDefault="009306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08"/>
    <w:rsid w:val="000C2738"/>
    <w:rsid w:val="001765B6"/>
    <w:rsid w:val="001D37E8"/>
    <w:rsid w:val="001E474B"/>
    <w:rsid w:val="00234EF6"/>
    <w:rsid w:val="002F4497"/>
    <w:rsid w:val="00334253"/>
    <w:rsid w:val="00351A1E"/>
    <w:rsid w:val="003D218C"/>
    <w:rsid w:val="003F2CC4"/>
    <w:rsid w:val="003F539C"/>
    <w:rsid w:val="00465F2C"/>
    <w:rsid w:val="00524069"/>
    <w:rsid w:val="00570814"/>
    <w:rsid w:val="005B00A7"/>
    <w:rsid w:val="005E4F8E"/>
    <w:rsid w:val="00671805"/>
    <w:rsid w:val="006F4D77"/>
    <w:rsid w:val="00881533"/>
    <w:rsid w:val="00884C80"/>
    <w:rsid w:val="008E1BD7"/>
    <w:rsid w:val="0093065A"/>
    <w:rsid w:val="009347B3"/>
    <w:rsid w:val="009B0BCA"/>
    <w:rsid w:val="009D37E2"/>
    <w:rsid w:val="00A94D9E"/>
    <w:rsid w:val="00BD58E2"/>
    <w:rsid w:val="00C06B50"/>
    <w:rsid w:val="00C54591"/>
    <w:rsid w:val="00CC3789"/>
    <w:rsid w:val="00D316D3"/>
    <w:rsid w:val="00ED7BA8"/>
    <w:rsid w:val="00F96F0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28D7"/>
  <w15:docId w15:val="{E8E6F33F-B9E5-4484-8F4A-AF9A4CC3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6F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6F08"/>
    <w:rPr>
      <w:rFonts w:ascii="Tahoma" w:hAnsi="Tahoma" w:cs="Tahoma"/>
      <w:sz w:val="16"/>
      <w:szCs w:val="16"/>
    </w:rPr>
  </w:style>
  <w:style w:type="paragraph" w:styleId="Kopfzeile">
    <w:name w:val="header"/>
    <w:basedOn w:val="Standard"/>
    <w:link w:val="KopfzeileZchn"/>
    <w:uiPriority w:val="99"/>
    <w:unhideWhenUsed/>
    <w:rsid w:val="0093065A"/>
    <w:pPr>
      <w:tabs>
        <w:tab w:val="center" w:pos="4536"/>
        <w:tab w:val="right" w:pos="9072"/>
      </w:tabs>
    </w:pPr>
  </w:style>
  <w:style w:type="character" w:customStyle="1" w:styleId="KopfzeileZchn">
    <w:name w:val="Kopfzeile Zchn"/>
    <w:basedOn w:val="Absatz-Standardschriftart"/>
    <w:link w:val="Kopfzeile"/>
    <w:uiPriority w:val="99"/>
    <w:rsid w:val="0093065A"/>
  </w:style>
  <w:style w:type="paragraph" w:styleId="Fuzeile">
    <w:name w:val="footer"/>
    <w:basedOn w:val="Standard"/>
    <w:link w:val="FuzeileZchn"/>
    <w:uiPriority w:val="99"/>
    <w:unhideWhenUsed/>
    <w:rsid w:val="0093065A"/>
    <w:pPr>
      <w:tabs>
        <w:tab w:val="center" w:pos="4536"/>
        <w:tab w:val="right" w:pos="9072"/>
      </w:tabs>
    </w:pPr>
  </w:style>
  <w:style w:type="character" w:customStyle="1" w:styleId="FuzeileZchn">
    <w:name w:val="Fußzeile Zchn"/>
    <w:basedOn w:val="Absatz-Standardschriftart"/>
    <w:link w:val="Fuzeile"/>
    <w:uiPriority w:val="99"/>
    <w:rsid w:val="0093065A"/>
  </w:style>
  <w:style w:type="paragraph" w:styleId="KeinLeerraum">
    <w:name w:val="No Spacing"/>
    <w:uiPriority w:val="1"/>
    <w:qFormat/>
    <w:rsid w:val="00CC3789"/>
  </w:style>
  <w:style w:type="character" w:styleId="Fett">
    <w:name w:val="Strong"/>
    <w:uiPriority w:val="22"/>
    <w:qFormat/>
    <w:rsid w:val="00881533"/>
    <w:rPr>
      <w:b/>
      <w:bCs/>
    </w:rPr>
  </w:style>
  <w:style w:type="character" w:styleId="Hyperlink">
    <w:name w:val="Hyperlink"/>
    <w:basedOn w:val="Absatz-Standardschriftart"/>
    <w:uiPriority w:val="99"/>
    <w:unhideWhenUsed/>
    <w:rsid w:val="005B00A7"/>
    <w:rPr>
      <w:color w:val="0000FF" w:themeColor="hyperlink"/>
      <w:u w:val="single"/>
    </w:rPr>
  </w:style>
  <w:style w:type="character" w:styleId="NichtaufgelsteErwhnung">
    <w:name w:val="Unresolved Mention"/>
    <w:basedOn w:val="Absatz-Standardschriftart"/>
    <w:uiPriority w:val="99"/>
    <w:semiHidden/>
    <w:unhideWhenUsed/>
    <w:rsid w:val="005B0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ulara.de" TargetMode="External"/><Relationship Id="rId3" Type="http://schemas.openxmlformats.org/officeDocument/2006/relationships/webSettings" Target="webSettings.xml"/><Relationship Id="rId7" Type="http://schemas.openxmlformats.org/officeDocument/2006/relationships/hyperlink" Target="http://www.lega-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brig@lega-s.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items/swo</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Hörmeyer Marco 101</dc:creator>
  <cp:lastModifiedBy>Lega S</cp:lastModifiedBy>
  <cp:revision>3</cp:revision>
  <cp:lastPrinted>2022-10-05T13:12:00Z</cp:lastPrinted>
  <dcterms:created xsi:type="dcterms:W3CDTF">2022-10-06T06:47:00Z</dcterms:created>
  <dcterms:modified xsi:type="dcterms:W3CDTF">2022-10-06T07:22:00Z</dcterms:modified>
</cp:coreProperties>
</file>